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19" w:rsidRDefault="006919DA">
      <w:r>
        <w:t xml:space="preserve"> </w:t>
      </w:r>
    </w:p>
    <w:p w:rsidR="00A05316" w:rsidRDefault="00A05316"/>
    <w:p w:rsidR="00A05316" w:rsidRPr="00276A95" w:rsidRDefault="00A05316" w:rsidP="00276A95">
      <w:pPr>
        <w:shd w:val="clear" w:color="DBE5F1" w:themeColor="accent1" w:themeTint="33" w:fill="auto"/>
        <w:spacing w:after="0" w:line="240" w:lineRule="auto"/>
        <w:rPr>
          <w:rFonts w:cs="Arial"/>
          <w:szCs w:val="22"/>
        </w:rPr>
      </w:pPr>
      <w:bookmarkStart w:id="0" w:name="_GoBack"/>
      <w:r w:rsidRPr="00276A95">
        <w:rPr>
          <w:rFonts w:cs="Arial"/>
          <w:szCs w:val="22"/>
        </w:rPr>
        <w:t>Relationale Datenbank</w:t>
      </w:r>
      <w:r w:rsidRPr="00276A95">
        <w:rPr>
          <w:rFonts w:cs="Arial"/>
          <w:szCs w:val="22"/>
        </w:rPr>
        <w:fldChar w:fldCharType="begin"/>
      </w:r>
      <w:r w:rsidRPr="00276A95">
        <w:rPr>
          <w:rFonts w:cs="Arial"/>
          <w:szCs w:val="22"/>
        </w:rPr>
        <w:instrText xml:space="preserve"> XE "Tabellen" </w:instrText>
      </w:r>
      <w:r w:rsidRPr="00276A95">
        <w:rPr>
          <w:rFonts w:cs="Arial"/>
          <w:szCs w:val="22"/>
        </w:rPr>
        <w:fldChar w:fldCharType="end"/>
      </w:r>
    </w:p>
    <w:p w:rsidR="00A05316" w:rsidRPr="00276A95" w:rsidRDefault="00A05316" w:rsidP="00276A95">
      <w:pPr>
        <w:shd w:val="clear" w:color="DBE5F1" w:themeColor="accent1" w:themeTint="33" w:fill="auto"/>
        <w:spacing w:after="0" w:line="240" w:lineRule="auto"/>
        <w:rPr>
          <w:rFonts w:cs="Arial"/>
          <w:szCs w:val="22"/>
        </w:rPr>
      </w:pPr>
      <w:r w:rsidRPr="00276A95">
        <w:rPr>
          <w:rFonts w:cs="Arial"/>
          <w:szCs w:val="22"/>
        </w:rPr>
        <w:t>Von einer relationalen Datenbank spricht man, wenn Daten aus verschiedenen Tabellen miteinander verknüpft werden können, also beispielsweise bestimmte Artikel einem Lieferan</w:t>
      </w:r>
      <w:r w:rsidRPr="00276A95">
        <w:rPr>
          <w:rFonts w:cs="Arial"/>
          <w:szCs w:val="22"/>
        </w:rPr>
        <w:softHyphen/>
        <w:t xml:space="preserve">ten zugeordnet werden können. </w:t>
      </w:r>
    </w:p>
    <w:p w:rsidR="00A05316" w:rsidRPr="00276A95" w:rsidRDefault="00A05316" w:rsidP="00276A95">
      <w:pPr>
        <w:shd w:val="clear" w:color="DBE5F1" w:themeColor="accent1" w:themeTint="33" w:fill="auto"/>
        <w:spacing w:after="0" w:line="240" w:lineRule="auto"/>
        <w:rPr>
          <w:rFonts w:cs="Arial"/>
          <w:szCs w:val="22"/>
        </w:rPr>
      </w:pPr>
      <w:r w:rsidRPr="00276A95">
        <w:rPr>
          <w:rFonts w:cs="Arial"/>
          <w:szCs w:val="22"/>
        </w:rPr>
        <w:t>Dabei muss eine relationale Datenbank bestimmte Mindestanforderungen erfüllen:</w:t>
      </w:r>
    </w:p>
    <w:p w:rsidR="00A05316" w:rsidRPr="00276A95" w:rsidRDefault="00A05316" w:rsidP="00276A95">
      <w:pPr>
        <w:shd w:val="clear" w:color="DBE5F1" w:themeColor="accent1" w:themeTint="33" w:fill="auto"/>
        <w:spacing w:after="0" w:line="240" w:lineRule="auto"/>
        <w:rPr>
          <w:rFonts w:cs="Arial"/>
          <w:szCs w:val="22"/>
        </w:rPr>
      </w:pPr>
      <w:r w:rsidRPr="00276A95">
        <w:rPr>
          <w:rFonts w:cs="Arial"/>
          <w:szCs w:val="22"/>
        </w:rPr>
        <w:t xml:space="preserve">Alle Informationen werden in Tabellen dargestellt. Grundlage der relationalen Datenbank ist die Tabelle oder „Relation“. Der Aufbau aller Datensätze in einer Tabelle muss gleich sein, die Datensätze müssen also aus denselben Datenfeldern (z. B. Artikel_Nr, Artikelart, Artikel_Bez, Bestand usw.) bestehen. </w:t>
      </w:r>
    </w:p>
    <w:p w:rsidR="00A05316" w:rsidRPr="00276A95" w:rsidRDefault="00A05316" w:rsidP="00276A95">
      <w:pPr>
        <w:shd w:val="clear" w:color="DBE5F1" w:themeColor="accent1" w:themeTint="33" w:fill="auto"/>
        <w:spacing w:after="0" w:line="240" w:lineRule="auto"/>
        <w:rPr>
          <w:rFonts w:cs="Arial"/>
          <w:szCs w:val="22"/>
        </w:rPr>
      </w:pPr>
      <w:r w:rsidRPr="00276A95">
        <w:rPr>
          <w:rFonts w:cs="Arial"/>
          <w:szCs w:val="22"/>
        </w:rPr>
        <w:t xml:space="preserve">Eine Tabelle besteht aus Zeilen und Spalten. Jede Zeile enthält einen Datensatz (z. B. 1001, Schreibtisch, Gabriele, 5, usw.). Die Spalten der Tabelle enthalten ein einzelnes Datenfeld (z. B. 1001). </w:t>
      </w:r>
    </w:p>
    <w:bookmarkEnd w:id="0"/>
    <w:p w:rsidR="00A05316" w:rsidRDefault="00A05316"/>
    <w:sectPr w:rsidR="00A05316" w:rsidSect="00DD77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210D"/>
    <w:multiLevelType w:val="multilevel"/>
    <w:tmpl w:val="A7A26092"/>
    <w:styleLink w:val="2"/>
    <w:lvl w:ilvl="0">
      <w:start w:val="1"/>
      <w:numFmt w:val="decimal"/>
      <w:pStyle w:val="berschrift1"/>
      <w:lvlText w:val="%1"/>
      <w:lvlJc w:val="left"/>
      <w:pPr>
        <w:ind w:left="680" w:hanging="680"/>
      </w:pPr>
      <w:rPr>
        <w:rFonts w:hint="default"/>
      </w:rPr>
    </w:lvl>
    <w:lvl w:ilvl="1">
      <w:start w:val="1"/>
      <w:numFmt w:val="decimal"/>
      <w:lvlText w:val="%2.%1"/>
      <w:lvlJc w:val="left"/>
      <w:pPr>
        <w:ind w:left="680" w:hanging="680"/>
      </w:pPr>
      <w:rPr>
        <w:rFonts w:hint="default"/>
      </w:rPr>
    </w:lvl>
    <w:lvl w:ilvl="2">
      <w:start w:val="1"/>
      <w:numFmt w:val="decimal"/>
      <w:lvlText w:val="%3.%1.%2"/>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 w15:restartNumberingAfterBreak="0">
    <w:nsid w:val="29816514"/>
    <w:multiLevelType w:val="multilevel"/>
    <w:tmpl w:val="41F0262E"/>
    <w:styleLink w:val="1"/>
    <w:lvl w:ilvl="0">
      <w:start w:val="1"/>
      <w:numFmt w:val="decimal"/>
      <w:lvlText w:val="%1."/>
      <w:lvlJc w:val="left"/>
      <w:pPr>
        <w:ind w:left="680" w:hanging="680"/>
      </w:pPr>
      <w:rPr>
        <w:rFonts w:hint="default"/>
      </w:rPr>
    </w:lvl>
    <w:lvl w:ilvl="1">
      <w:start w:val="1"/>
      <w:numFmt w:val="decimal"/>
      <w:lvlText w:val="%2"/>
      <w:lvlJc w:val="left"/>
      <w:pPr>
        <w:ind w:left="680" w:hanging="680"/>
      </w:pPr>
      <w:rPr>
        <w:rFonts w:hint="default"/>
      </w:rPr>
    </w:lvl>
    <w:lvl w:ilvl="2">
      <w:start w:val="1"/>
      <w:numFmt w:val="decimal"/>
      <w:lvlText w:val="%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5F39A6"/>
    <w:multiLevelType w:val="hybridMultilevel"/>
    <w:tmpl w:val="86167D1E"/>
    <w:lvl w:ilvl="0" w:tplc="81229862">
      <w:start w:val="1"/>
      <w:numFmt w:val="bullet"/>
      <w:pStyle w:val="Aufzhlung"/>
      <w:lvlText w:val=""/>
      <w:lvlJc w:val="left"/>
      <w:pPr>
        <w:tabs>
          <w:tab w:val="num" w:pos="340"/>
        </w:tabs>
        <w:ind w:left="34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16"/>
    <w:rsid w:val="00006C21"/>
    <w:rsid w:val="000075DF"/>
    <w:rsid w:val="00013B26"/>
    <w:rsid w:val="00020DCB"/>
    <w:rsid w:val="000215E7"/>
    <w:rsid w:val="000250AB"/>
    <w:rsid w:val="000428B9"/>
    <w:rsid w:val="000576FC"/>
    <w:rsid w:val="00062F05"/>
    <w:rsid w:val="000724EA"/>
    <w:rsid w:val="00081BC8"/>
    <w:rsid w:val="000936A6"/>
    <w:rsid w:val="000B6760"/>
    <w:rsid w:val="000B6B98"/>
    <w:rsid w:val="000D7081"/>
    <w:rsid w:val="001404BC"/>
    <w:rsid w:val="00150EB8"/>
    <w:rsid w:val="001515FA"/>
    <w:rsid w:val="00153796"/>
    <w:rsid w:val="001616DA"/>
    <w:rsid w:val="00165FA8"/>
    <w:rsid w:val="00176336"/>
    <w:rsid w:val="0018035A"/>
    <w:rsid w:val="001903AA"/>
    <w:rsid w:val="0019272E"/>
    <w:rsid w:val="001A343F"/>
    <w:rsid w:val="001D5D83"/>
    <w:rsid w:val="001E4150"/>
    <w:rsid w:val="001E45F6"/>
    <w:rsid w:val="0020182E"/>
    <w:rsid w:val="00236677"/>
    <w:rsid w:val="002468A6"/>
    <w:rsid w:val="00260E83"/>
    <w:rsid w:val="00271579"/>
    <w:rsid w:val="00276A95"/>
    <w:rsid w:val="002A2A38"/>
    <w:rsid w:val="002A3853"/>
    <w:rsid w:val="002B6281"/>
    <w:rsid w:val="002D49E9"/>
    <w:rsid w:val="002D4BAE"/>
    <w:rsid w:val="002E0BEF"/>
    <w:rsid w:val="00303CBF"/>
    <w:rsid w:val="00324365"/>
    <w:rsid w:val="003346FC"/>
    <w:rsid w:val="003439E7"/>
    <w:rsid w:val="00344462"/>
    <w:rsid w:val="00347813"/>
    <w:rsid w:val="0035047A"/>
    <w:rsid w:val="0035561F"/>
    <w:rsid w:val="00384716"/>
    <w:rsid w:val="00387747"/>
    <w:rsid w:val="00392AFE"/>
    <w:rsid w:val="00395A8C"/>
    <w:rsid w:val="003B2986"/>
    <w:rsid w:val="003B2A7B"/>
    <w:rsid w:val="003B4858"/>
    <w:rsid w:val="003D6E46"/>
    <w:rsid w:val="003E489E"/>
    <w:rsid w:val="003F6594"/>
    <w:rsid w:val="00432431"/>
    <w:rsid w:val="0046438B"/>
    <w:rsid w:val="004658CF"/>
    <w:rsid w:val="00467078"/>
    <w:rsid w:val="0047643F"/>
    <w:rsid w:val="004A5DB0"/>
    <w:rsid w:val="004B6A61"/>
    <w:rsid w:val="004D500C"/>
    <w:rsid w:val="004E35E7"/>
    <w:rsid w:val="004F1714"/>
    <w:rsid w:val="004F1955"/>
    <w:rsid w:val="004F1D6A"/>
    <w:rsid w:val="00536897"/>
    <w:rsid w:val="005375FC"/>
    <w:rsid w:val="00537CD0"/>
    <w:rsid w:val="00551985"/>
    <w:rsid w:val="00570CB0"/>
    <w:rsid w:val="0057389C"/>
    <w:rsid w:val="005820F7"/>
    <w:rsid w:val="00597F15"/>
    <w:rsid w:val="005A0152"/>
    <w:rsid w:val="005A232D"/>
    <w:rsid w:val="005A4D09"/>
    <w:rsid w:val="005B20A8"/>
    <w:rsid w:val="005B2B61"/>
    <w:rsid w:val="005B5208"/>
    <w:rsid w:val="005C398B"/>
    <w:rsid w:val="005C66E6"/>
    <w:rsid w:val="005D0AB9"/>
    <w:rsid w:val="005D7C8C"/>
    <w:rsid w:val="005E2598"/>
    <w:rsid w:val="005E758A"/>
    <w:rsid w:val="00605135"/>
    <w:rsid w:val="0060526E"/>
    <w:rsid w:val="00606277"/>
    <w:rsid w:val="006062CD"/>
    <w:rsid w:val="00612F2B"/>
    <w:rsid w:val="0063289E"/>
    <w:rsid w:val="00632CC7"/>
    <w:rsid w:val="006423BA"/>
    <w:rsid w:val="00651A85"/>
    <w:rsid w:val="00665168"/>
    <w:rsid w:val="00680C83"/>
    <w:rsid w:val="00690435"/>
    <w:rsid w:val="006919DA"/>
    <w:rsid w:val="006A05E3"/>
    <w:rsid w:val="006A0E6C"/>
    <w:rsid w:val="006A4103"/>
    <w:rsid w:val="006C070D"/>
    <w:rsid w:val="006C08DD"/>
    <w:rsid w:val="006C5BBC"/>
    <w:rsid w:val="006E587D"/>
    <w:rsid w:val="006E7506"/>
    <w:rsid w:val="006E7B00"/>
    <w:rsid w:val="00700794"/>
    <w:rsid w:val="00723DEE"/>
    <w:rsid w:val="00756AE5"/>
    <w:rsid w:val="0076219A"/>
    <w:rsid w:val="00766122"/>
    <w:rsid w:val="00767F45"/>
    <w:rsid w:val="00773DA5"/>
    <w:rsid w:val="00783C65"/>
    <w:rsid w:val="007B5D7C"/>
    <w:rsid w:val="007B6519"/>
    <w:rsid w:val="007C3213"/>
    <w:rsid w:val="007F468C"/>
    <w:rsid w:val="0081701F"/>
    <w:rsid w:val="00831FD6"/>
    <w:rsid w:val="00845766"/>
    <w:rsid w:val="008528FD"/>
    <w:rsid w:val="00862733"/>
    <w:rsid w:val="0086275F"/>
    <w:rsid w:val="008768B7"/>
    <w:rsid w:val="008770EA"/>
    <w:rsid w:val="008775C6"/>
    <w:rsid w:val="00895C14"/>
    <w:rsid w:val="008A74E6"/>
    <w:rsid w:val="008B2DA4"/>
    <w:rsid w:val="008B3348"/>
    <w:rsid w:val="008B7463"/>
    <w:rsid w:val="008C2EEF"/>
    <w:rsid w:val="008C5331"/>
    <w:rsid w:val="008D0E7E"/>
    <w:rsid w:val="008D395A"/>
    <w:rsid w:val="008D4CF1"/>
    <w:rsid w:val="008F5B99"/>
    <w:rsid w:val="00920979"/>
    <w:rsid w:val="009248C6"/>
    <w:rsid w:val="009272BF"/>
    <w:rsid w:val="00941F27"/>
    <w:rsid w:val="00944ABF"/>
    <w:rsid w:val="009512A7"/>
    <w:rsid w:val="009671BD"/>
    <w:rsid w:val="009A6C40"/>
    <w:rsid w:val="009B405D"/>
    <w:rsid w:val="009C5792"/>
    <w:rsid w:val="009E095F"/>
    <w:rsid w:val="009E581A"/>
    <w:rsid w:val="009F4283"/>
    <w:rsid w:val="00A04C1C"/>
    <w:rsid w:val="00A05316"/>
    <w:rsid w:val="00A07D83"/>
    <w:rsid w:val="00A2135B"/>
    <w:rsid w:val="00A42175"/>
    <w:rsid w:val="00A42C68"/>
    <w:rsid w:val="00A50883"/>
    <w:rsid w:val="00A66A95"/>
    <w:rsid w:val="00A701B8"/>
    <w:rsid w:val="00A86A4A"/>
    <w:rsid w:val="00A872F2"/>
    <w:rsid w:val="00A9106B"/>
    <w:rsid w:val="00A9766D"/>
    <w:rsid w:val="00AB15AD"/>
    <w:rsid w:val="00AD5387"/>
    <w:rsid w:val="00B02BC3"/>
    <w:rsid w:val="00B047B7"/>
    <w:rsid w:val="00B0556B"/>
    <w:rsid w:val="00B227C0"/>
    <w:rsid w:val="00B22CF3"/>
    <w:rsid w:val="00B2737D"/>
    <w:rsid w:val="00B4018B"/>
    <w:rsid w:val="00B41566"/>
    <w:rsid w:val="00B54952"/>
    <w:rsid w:val="00B60337"/>
    <w:rsid w:val="00B612D4"/>
    <w:rsid w:val="00B93937"/>
    <w:rsid w:val="00BC70F0"/>
    <w:rsid w:val="00BD64EF"/>
    <w:rsid w:val="00BE3957"/>
    <w:rsid w:val="00BF3E93"/>
    <w:rsid w:val="00C00B83"/>
    <w:rsid w:val="00C01BF2"/>
    <w:rsid w:val="00C025FB"/>
    <w:rsid w:val="00C3516A"/>
    <w:rsid w:val="00C54B9B"/>
    <w:rsid w:val="00C74861"/>
    <w:rsid w:val="00CA64AB"/>
    <w:rsid w:val="00CB0E49"/>
    <w:rsid w:val="00CB43C2"/>
    <w:rsid w:val="00CC5AE6"/>
    <w:rsid w:val="00CD7030"/>
    <w:rsid w:val="00CF6E71"/>
    <w:rsid w:val="00D032E2"/>
    <w:rsid w:val="00D12317"/>
    <w:rsid w:val="00D255E2"/>
    <w:rsid w:val="00D368B7"/>
    <w:rsid w:val="00D632F3"/>
    <w:rsid w:val="00D71D20"/>
    <w:rsid w:val="00D737A3"/>
    <w:rsid w:val="00D776EC"/>
    <w:rsid w:val="00D92048"/>
    <w:rsid w:val="00DA5134"/>
    <w:rsid w:val="00DB56D5"/>
    <w:rsid w:val="00DC0544"/>
    <w:rsid w:val="00DC71DA"/>
    <w:rsid w:val="00DD75D5"/>
    <w:rsid w:val="00DD7719"/>
    <w:rsid w:val="00DE4755"/>
    <w:rsid w:val="00E01A8F"/>
    <w:rsid w:val="00E02A25"/>
    <w:rsid w:val="00E26043"/>
    <w:rsid w:val="00E35297"/>
    <w:rsid w:val="00E51BAB"/>
    <w:rsid w:val="00E711BE"/>
    <w:rsid w:val="00E71BDB"/>
    <w:rsid w:val="00E804B7"/>
    <w:rsid w:val="00EC5B67"/>
    <w:rsid w:val="00ED5DAB"/>
    <w:rsid w:val="00EE0150"/>
    <w:rsid w:val="00EE51D7"/>
    <w:rsid w:val="00EF3F25"/>
    <w:rsid w:val="00EF628F"/>
    <w:rsid w:val="00F05687"/>
    <w:rsid w:val="00F245D2"/>
    <w:rsid w:val="00F257E9"/>
    <w:rsid w:val="00F31FAB"/>
    <w:rsid w:val="00F51FF1"/>
    <w:rsid w:val="00F530A6"/>
    <w:rsid w:val="00F551C0"/>
    <w:rsid w:val="00F67E28"/>
    <w:rsid w:val="00F809BC"/>
    <w:rsid w:val="00F84A08"/>
    <w:rsid w:val="00F853B8"/>
    <w:rsid w:val="00F91513"/>
    <w:rsid w:val="00F97506"/>
    <w:rsid w:val="00FA4581"/>
    <w:rsid w:val="00FA68D0"/>
    <w:rsid w:val="00FA7B61"/>
    <w:rsid w:val="00FB1913"/>
    <w:rsid w:val="00FB5606"/>
    <w:rsid w:val="00FB65A4"/>
    <w:rsid w:val="00FC6723"/>
    <w:rsid w:val="00FE1313"/>
    <w:rsid w:val="00FE77CE"/>
    <w:rsid w:val="00FF5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26172-58D9-403B-95DB-C84FD6FA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40" w:lineRule="exact"/>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05316"/>
    <w:pPr>
      <w:overflowPunct w:val="0"/>
      <w:autoSpaceDE w:val="0"/>
      <w:autoSpaceDN w:val="0"/>
      <w:adjustRightInd w:val="0"/>
      <w:spacing w:after="130" w:line="260" w:lineRule="exact"/>
      <w:jc w:val="both"/>
      <w:textAlignment w:val="baseline"/>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3E489E"/>
    <w:pPr>
      <w:keepNext/>
      <w:keepLines/>
      <w:numPr>
        <w:numId w:val="5"/>
      </w:numPr>
      <w:overflowPunct/>
      <w:autoSpaceDE/>
      <w:autoSpaceDN/>
      <w:adjustRightInd/>
      <w:spacing w:before="480" w:after="0" w:line="240" w:lineRule="exact"/>
      <w:jc w:val="left"/>
      <w:textAlignment w:val="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489E"/>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3E489E"/>
    <w:pPr>
      <w:overflowPunct/>
      <w:autoSpaceDE/>
      <w:autoSpaceDN/>
      <w:adjustRightInd/>
      <w:spacing w:after="120" w:line="240" w:lineRule="exact"/>
      <w:ind w:left="720"/>
      <w:contextualSpacing/>
      <w:jc w:val="left"/>
      <w:textAlignment w:val="auto"/>
    </w:pPr>
    <w:rPr>
      <w:rFonts w:asciiTheme="minorHAnsi" w:eastAsiaTheme="minorHAnsi" w:hAnsiTheme="minorHAnsi" w:cstheme="minorBidi"/>
      <w:szCs w:val="22"/>
      <w:lang w:eastAsia="en-US"/>
    </w:rPr>
  </w:style>
  <w:style w:type="paragraph" w:styleId="Inhaltsverzeichnisberschrift">
    <w:name w:val="TOC Heading"/>
    <w:basedOn w:val="berschrift1"/>
    <w:next w:val="Standard"/>
    <w:uiPriority w:val="39"/>
    <w:semiHidden/>
    <w:unhideWhenUsed/>
    <w:qFormat/>
    <w:rsid w:val="003E489E"/>
    <w:pPr>
      <w:spacing w:line="276" w:lineRule="auto"/>
      <w:outlineLvl w:val="9"/>
    </w:pPr>
  </w:style>
  <w:style w:type="paragraph" w:customStyle="1" w:styleId="Aufzhlung">
    <w:name w:val="Aufzählung"/>
    <w:basedOn w:val="Standard"/>
    <w:qFormat/>
    <w:rsid w:val="008B3348"/>
    <w:pPr>
      <w:numPr>
        <w:numId w:val="1"/>
      </w:numPr>
      <w:overflowPunct/>
      <w:autoSpaceDE/>
      <w:autoSpaceDN/>
      <w:adjustRightInd/>
      <w:spacing w:after="120" w:line="240" w:lineRule="auto"/>
      <w:jc w:val="left"/>
      <w:textAlignment w:val="auto"/>
    </w:pPr>
  </w:style>
  <w:style w:type="paragraph" w:customStyle="1" w:styleId="berschriftneu">
    <w:name w:val="Überschrift (neu)"/>
    <w:basedOn w:val="Standard"/>
    <w:qFormat/>
    <w:rsid w:val="008B3348"/>
    <w:pPr>
      <w:overflowPunct/>
      <w:autoSpaceDE/>
      <w:autoSpaceDN/>
      <w:adjustRightInd/>
      <w:spacing w:after="240" w:line="320" w:lineRule="exact"/>
      <w:jc w:val="center"/>
      <w:textAlignment w:val="auto"/>
    </w:pPr>
    <w:rPr>
      <w:rFonts w:eastAsiaTheme="minorHAnsi" w:cs="Arial"/>
      <w:b/>
      <w:sz w:val="28"/>
      <w:szCs w:val="28"/>
      <w:lang w:eastAsia="en-US"/>
    </w:rPr>
  </w:style>
  <w:style w:type="numbering" w:customStyle="1" w:styleId="1">
    <w:name w:val="Ü1"/>
    <w:uiPriority w:val="99"/>
    <w:rsid w:val="004658CF"/>
    <w:pPr>
      <w:numPr>
        <w:numId w:val="2"/>
      </w:numPr>
    </w:pPr>
  </w:style>
  <w:style w:type="numbering" w:customStyle="1" w:styleId="2">
    <w:name w:val="Ü2"/>
    <w:uiPriority w:val="99"/>
    <w:rsid w:val="006A410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720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Geers</dc:creator>
  <cp:lastModifiedBy>Werner Geers</cp:lastModifiedBy>
  <cp:revision>3</cp:revision>
  <dcterms:created xsi:type="dcterms:W3CDTF">2013-08-20T07:33:00Z</dcterms:created>
  <dcterms:modified xsi:type="dcterms:W3CDTF">2016-09-07T09:19:00Z</dcterms:modified>
</cp:coreProperties>
</file>